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67" w:rsidRDefault="00B4546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254CB">
        <w:rPr>
          <w:rFonts w:ascii="Times New Roman" w:hAnsi="Times New Roman" w:cs="Times New Roman"/>
          <w:b/>
          <w:u w:val="single"/>
        </w:rPr>
        <w:t xml:space="preserve">2015 </w:t>
      </w:r>
      <w:r w:rsidR="004706E1" w:rsidRPr="005254CB">
        <w:rPr>
          <w:rFonts w:ascii="Times New Roman" w:hAnsi="Times New Roman" w:cs="Times New Roman"/>
          <w:b/>
          <w:u w:val="single"/>
        </w:rPr>
        <w:t xml:space="preserve">Building a Culture of Health </w:t>
      </w:r>
      <w:r w:rsidR="006D359B" w:rsidRPr="005254CB">
        <w:rPr>
          <w:rFonts w:ascii="Times New Roman" w:hAnsi="Times New Roman" w:cs="Times New Roman"/>
          <w:b/>
          <w:u w:val="single"/>
        </w:rPr>
        <w:t>through</w:t>
      </w:r>
      <w:r w:rsidR="004706E1" w:rsidRPr="005254CB">
        <w:rPr>
          <w:rFonts w:ascii="Times New Roman" w:hAnsi="Times New Roman" w:cs="Times New Roman"/>
          <w:b/>
          <w:u w:val="single"/>
        </w:rPr>
        <w:t xml:space="preserve"> Innovation</w:t>
      </w:r>
      <w:r w:rsidRPr="005254CB">
        <w:rPr>
          <w:rFonts w:ascii="Times New Roman" w:hAnsi="Times New Roman" w:cs="Times New Roman"/>
          <w:b/>
          <w:u w:val="single"/>
        </w:rPr>
        <w:t xml:space="preserve"> Grant</w:t>
      </w:r>
      <w:r w:rsidR="00A26888" w:rsidRPr="005254CB">
        <w:rPr>
          <w:rFonts w:ascii="Times New Roman" w:hAnsi="Times New Roman" w:cs="Times New Roman"/>
          <w:b/>
          <w:u w:val="single"/>
        </w:rPr>
        <w:t xml:space="preserve"> Application</w:t>
      </w:r>
    </w:p>
    <w:p w:rsidR="005254CB" w:rsidRPr="005254CB" w:rsidRDefault="005254CB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9F2C6A" w:rsidRPr="005254CB" w:rsidRDefault="009F2C6A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54CB">
        <w:rPr>
          <w:rFonts w:ascii="Times New Roman" w:hAnsi="Times New Roman" w:cs="Times New Roman"/>
        </w:rPr>
        <w:t>Sponsored by:  N</w:t>
      </w:r>
      <w:r w:rsidR="006D359B" w:rsidRPr="005254CB">
        <w:rPr>
          <w:rFonts w:ascii="Times New Roman" w:hAnsi="Times New Roman" w:cs="Times New Roman"/>
        </w:rPr>
        <w:t>ew Jersey Collaborating Center for Nursing (N</w:t>
      </w:r>
      <w:r w:rsidRPr="005254CB">
        <w:rPr>
          <w:rFonts w:ascii="Times New Roman" w:hAnsi="Times New Roman" w:cs="Times New Roman"/>
        </w:rPr>
        <w:t>JCCN</w:t>
      </w:r>
      <w:r w:rsidR="006D359B" w:rsidRPr="005254CB">
        <w:rPr>
          <w:rFonts w:ascii="Times New Roman" w:hAnsi="Times New Roman" w:cs="Times New Roman"/>
        </w:rPr>
        <w:t>)</w:t>
      </w:r>
      <w:r w:rsidRPr="005254CB">
        <w:rPr>
          <w:rFonts w:ascii="Times New Roman" w:hAnsi="Times New Roman" w:cs="Times New Roman"/>
        </w:rPr>
        <w:t>, N</w:t>
      </w:r>
      <w:r w:rsidR="006D359B" w:rsidRPr="005254CB">
        <w:rPr>
          <w:rFonts w:ascii="Times New Roman" w:hAnsi="Times New Roman" w:cs="Times New Roman"/>
        </w:rPr>
        <w:t>ew Jersey Nursing Initiative (N</w:t>
      </w:r>
      <w:r w:rsidRPr="005254CB">
        <w:rPr>
          <w:rFonts w:ascii="Times New Roman" w:hAnsi="Times New Roman" w:cs="Times New Roman"/>
        </w:rPr>
        <w:t>JNI</w:t>
      </w:r>
      <w:r w:rsidR="006D359B" w:rsidRPr="005254CB">
        <w:rPr>
          <w:rFonts w:ascii="Times New Roman" w:hAnsi="Times New Roman" w:cs="Times New Roman"/>
        </w:rPr>
        <w:t>)</w:t>
      </w:r>
      <w:r w:rsidRPr="005254CB">
        <w:rPr>
          <w:rFonts w:ascii="Times New Roman" w:hAnsi="Times New Roman" w:cs="Times New Roman"/>
        </w:rPr>
        <w:t xml:space="preserve">, </w:t>
      </w:r>
      <w:r w:rsidR="006D359B" w:rsidRPr="005254CB">
        <w:rPr>
          <w:rFonts w:ascii="Times New Roman" w:hAnsi="Times New Roman" w:cs="Times New Roman"/>
        </w:rPr>
        <w:t>and New Jersey Health Initiative (</w:t>
      </w:r>
      <w:r w:rsidRPr="005254CB">
        <w:rPr>
          <w:rFonts w:ascii="Times New Roman" w:hAnsi="Times New Roman" w:cs="Times New Roman"/>
        </w:rPr>
        <w:t>NJHI</w:t>
      </w:r>
      <w:r w:rsidR="006D359B" w:rsidRPr="005254CB">
        <w:rPr>
          <w:rFonts w:ascii="Times New Roman" w:hAnsi="Times New Roman" w:cs="Times New Roman"/>
        </w:rPr>
        <w:t>)</w:t>
      </w:r>
      <w:r w:rsidRPr="005254CB">
        <w:rPr>
          <w:rFonts w:ascii="Times New Roman" w:hAnsi="Times New Roman" w:cs="Times New Roman"/>
        </w:rPr>
        <w:t xml:space="preserve"> </w:t>
      </w:r>
    </w:p>
    <w:p w:rsidR="00B45467" w:rsidRPr="005254CB" w:rsidRDefault="00B4546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6B9A" w:rsidRDefault="006D359B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="00A26888">
        <w:rPr>
          <w:rFonts w:ascii="Times New Roman" w:hAnsi="Times New Roman" w:cs="Times New Roman"/>
        </w:rPr>
        <w:t xml:space="preserve"> on the </w:t>
      </w:r>
      <w:r w:rsidR="004706E1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NJCCN S</w:t>
      </w:r>
      <w:r w:rsidR="004706E1">
        <w:rPr>
          <w:rFonts w:ascii="Times New Roman" w:hAnsi="Times New Roman" w:cs="Times New Roman"/>
        </w:rPr>
        <w:t>ummit,</w:t>
      </w:r>
      <w:r w:rsidR="00A26888" w:rsidRPr="00A26888">
        <w:rPr>
          <w:rFonts w:ascii="Times New Roman" w:hAnsi="Times New Roman" w:cs="Times New Roman"/>
        </w:rPr>
        <w:t xml:space="preserve"> </w:t>
      </w:r>
      <w:r w:rsidR="00A26888" w:rsidRPr="009F2C6A">
        <w:rPr>
          <w:rFonts w:ascii="Times New Roman" w:hAnsi="Times New Roman" w:cs="Times New Roman"/>
          <w:i/>
        </w:rPr>
        <w:t>NJ Grassroots Nurses</w:t>
      </w:r>
      <w:r w:rsidR="009F2C6A" w:rsidRPr="009F2C6A">
        <w:rPr>
          <w:rFonts w:ascii="Times New Roman" w:hAnsi="Times New Roman" w:cs="Times New Roman"/>
          <w:i/>
        </w:rPr>
        <w:t xml:space="preserve">: Building a Culture of Health </w:t>
      </w:r>
      <w:r w:rsidR="009F2C6A">
        <w:rPr>
          <w:rFonts w:ascii="Times New Roman" w:hAnsi="Times New Roman" w:cs="Times New Roman"/>
          <w:i/>
        </w:rPr>
        <w:t>through</w:t>
      </w:r>
      <w:r w:rsidR="00A26888" w:rsidRPr="009F2C6A">
        <w:rPr>
          <w:rFonts w:ascii="Times New Roman" w:hAnsi="Times New Roman" w:cs="Times New Roman"/>
          <w:i/>
        </w:rPr>
        <w:t xml:space="preserve"> Innovati</w:t>
      </w:r>
      <w:r>
        <w:rPr>
          <w:rFonts w:ascii="Times New Roman" w:hAnsi="Times New Roman" w:cs="Times New Roman"/>
          <w:i/>
        </w:rPr>
        <w:t>on</w:t>
      </w:r>
      <w:r w:rsidR="004706E1">
        <w:rPr>
          <w:rFonts w:ascii="Times New Roman" w:hAnsi="Times New Roman" w:cs="Times New Roman"/>
        </w:rPr>
        <w:t xml:space="preserve"> </w:t>
      </w:r>
      <w:r w:rsidR="00A26888">
        <w:rPr>
          <w:rFonts w:ascii="Times New Roman" w:hAnsi="Times New Roman" w:cs="Times New Roman"/>
        </w:rPr>
        <w:t xml:space="preserve">sponsored </w:t>
      </w:r>
      <w:r>
        <w:rPr>
          <w:rFonts w:ascii="Times New Roman" w:hAnsi="Times New Roman" w:cs="Times New Roman"/>
        </w:rPr>
        <w:t>in</w:t>
      </w:r>
      <w:r w:rsidR="00A26888">
        <w:rPr>
          <w:rFonts w:ascii="Times New Roman" w:hAnsi="Times New Roman" w:cs="Times New Roman"/>
        </w:rPr>
        <w:t xml:space="preserve"> partnership with</w:t>
      </w:r>
      <w:r w:rsidR="00763488">
        <w:rPr>
          <w:rFonts w:ascii="Times New Roman" w:hAnsi="Times New Roman" w:cs="Times New Roman"/>
        </w:rPr>
        <w:t xml:space="preserve"> NJAC,</w:t>
      </w:r>
      <w:r w:rsidR="00A26888">
        <w:rPr>
          <w:rFonts w:ascii="Times New Roman" w:hAnsi="Times New Roman" w:cs="Times New Roman"/>
        </w:rPr>
        <w:t xml:space="preserve"> NJNI and NJHI</w:t>
      </w:r>
      <w:r>
        <w:rPr>
          <w:rFonts w:ascii="Times New Roman" w:hAnsi="Times New Roman" w:cs="Times New Roman"/>
        </w:rPr>
        <w:t>,</w:t>
      </w:r>
      <w:r w:rsidR="00A26888">
        <w:rPr>
          <w:rFonts w:ascii="Times New Roman" w:hAnsi="Times New Roman" w:cs="Times New Roman"/>
        </w:rPr>
        <w:t xml:space="preserve"> </w:t>
      </w:r>
      <w:r w:rsidR="009F2C6A">
        <w:rPr>
          <w:rFonts w:ascii="Times New Roman" w:hAnsi="Times New Roman" w:cs="Times New Roman"/>
        </w:rPr>
        <w:t>nurses can</w:t>
      </w:r>
      <w:r w:rsidR="00996B9A">
        <w:rPr>
          <w:rFonts w:ascii="Times New Roman" w:hAnsi="Times New Roman" w:cs="Times New Roman"/>
        </w:rPr>
        <w:t xml:space="preserve"> submit</w:t>
      </w:r>
      <w:r w:rsidR="004706E1">
        <w:rPr>
          <w:rFonts w:ascii="Times New Roman" w:hAnsi="Times New Roman" w:cs="Times New Roman"/>
        </w:rPr>
        <w:t xml:space="preserve"> proposals for </w:t>
      </w:r>
      <w:r w:rsidR="00A2688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Innovation</w:t>
      </w:r>
      <w:r w:rsidR="00A26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A26888">
        <w:rPr>
          <w:rFonts w:ascii="Times New Roman" w:hAnsi="Times New Roman" w:cs="Times New Roman"/>
        </w:rPr>
        <w:t>rant.</w:t>
      </w:r>
      <w:r>
        <w:rPr>
          <w:rFonts w:ascii="Times New Roman" w:hAnsi="Times New Roman" w:cs="Times New Roman"/>
        </w:rPr>
        <w:t xml:space="preserve"> </w:t>
      </w:r>
      <w:r w:rsidR="004706E1">
        <w:rPr>
          <w:rFonts w:ascii="Times New Roman" w:hAnsi="Times New Roman" w:cs="Times New Roman"/>
        </w:rPr>
        <w:t>The 2015 Summit encouraged nurses to be innovative, to take risks and try new things. Thus the purpose of this one-year grant of $5,</w:t>
      </w:r>
      <w:r w:rsidR="004706E1" w:rsidRPr="007A11A9">
        <w:rPr>
          <w:rFonts w:ascii="Times New Roman" w:hAnsi="Times New Roman" w:cs="Times New Roman"/>
        </w:rPr>
        <w:t>000 is to</w:t>
      </w:r>
      <w:r w:rsidR="004706E1">
        <w:rPr>
          <w:rFonts w:ascii="Times New Roman" w:hAnsi="Times New Roman" w:cs="Times New Roman"/>
        </w:rPr>
        <w:t xml:space="preserve"> enable nurses to use the problem solving and innovative skills they learned at the </w:t>
      </w:r>
      <w:r>
        <w:rPr>
          <w:rFonts w:ascii="Times New Roman" w:hAnsi="Times New Roman" w:cs="Times New Roman"/>
        </w:rPr>
        <w:t>Summit</w:t>
      </w:r>
      <w:r w:rsidR="004706E1">
        <w:rPr>
          <w:rFonts w:ascii="Times New Roman" w:hAnsi="Times New Roman" w:cs="Times New Roman"/>
        </w:rPr>
        <w:t xml:space="preserve"> </w:t>
      </w:r>
      <w:r w:rsidR="00996B9A">
        <w:rPr>
          <w:rFonts w:ascii="Times New Roman" w:hAnsi="Times New Roman" w:cs="Times New Roman"/>
        </w:rPr>
        <w:t xml:space="preserve">to impact </w:t>
      </w:r>
      <w:r w:rsidR="005254CB">
        <w:rPr>
          <w:rFonts w:ascii="Times New Roman" w:hAnsi="Times New Roman" w:cs="Times New Roman"/>
        </w:rPr>
        <w:t>t</w:t>
      </w:r>
      <w:r w:rsidR="00996B9A">
        <w:rPr>
          <w:rFonts w:ascii="Times New Roman" w:hAnsi="Times New Roman" w:cs="Times New Roman"/>
        </w:rPr>
        <w:t>heir communities</w:t>
      </w:r>
      <w:r w:rsidR="009F2C6A">
        <w:rPr>
          <w:rFonts w:ascii="Times New Roman" w:hAnsi="Times New Roman" w:cs="Times New Roman"/>
        </w:rPr>
        <w:t>.</w:t>
      </w:r>
      <w:r w:rsidR="00996B9A">
        <w:rPr>
          <w:rFonts w:ascii="Times New Roman" w:hAnsi="Times New Roman" w:cs="Times New Roman"/>
        </w:rPr>
        <w:t xml:space="preserve"> </w:t>
      </w:r>
      <w:r w:rsidR="009F2C6A">
        <w:rPr>
          <w:rFonts w:ascii="Times New Roman" w:hAnsi="Times New Roman" w:cs="Times New Roman"/>
        </w:rPr>
        <w:t>The R</w:t>
      </w:r>
      <w:r>
        <w:rPr>
          <w:rFonts w:ascii="Times New Roman" w:hAnsi="Times New Roman" w:cs="Times New Roman"/>
        </w:rPr>
        <w:t>obert Wood Johnson Foundation (R</w:t>
      </w:r>
      <w:r w:rsidR="009F2C6A">
        <w:rPr>
          <w:rFonts w:ascii="Times New Roman" w:hAnsi="Times New Roman" w:cs="Times New Roman"/>
        </w:rPr>
        <w:t>WJF</w:t>
      </w:r>
      <w:r>
        <w:rPr>
          <w:rFonts w:ascii="Times New Roman" w:hAnsi="Times New Roman" w:cs="Times New Roman"/>
        </w:rPr>
        <w:t>)</w:t>
      </w:r>
      <w:r w:rsidR="009F2C6A">
        <w:rPr>
          <w:rFonts w:ascii="Times New Roman" w:hAnsi="Times New Roman" w:cs="Times New Roman"/>
        </w:rPr>
        <w:t xml:space="preserve"> diagram is provided below to help you categorize how your project fits into the action areas of building a culture of health.</w:t>
      </w:r>
    </w:p>
    <w:p w:rsidR="004706E1" w:rsidRPr="007A11A9" w:rsidRDefault="00996B9A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9E13A1" wp14:editId="7963AFF2">
            <wp:extent cx="4701269" cy="48427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8827436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446" cy="484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9A" w:rsidRDefault="00A26888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start, y</w:t>
      </w:r>
      <w:r w:rsidR="00996B9A">
        <w:rPr>
          <w:rFonts w:ascii="Times New Roman" w:hAnsi="Times New Roman" w:cs="Times New Roman"/>
        </w:rPr>
        <w:t xml:space="preserve">ou need to identify a group across sectors to work with </w:t>
      </w:r>
      <w:r w:rsidR="009F2C6A">
        <w:rPr>
          <w:rFonts w:ascii="Times New Roman" w:hAnsi="Times New Roman" w:cs="Times New Roman"/>
        </w:rPr>
        <w:t xml:space="preserve">you </w:t>
      </w:r>
      <w:r w:rsidR="00996B9A">
        <w:rPr>
          <w:rFonts w:ascii="Times New Roman" w:hAnsi="Times New Roman" w:cs="Times New Roman"/>
        </w:rPr>
        <w:t xml:space="preserve">on this project.   This </w:t>
      </w:r>
      <w:r w:rsidR="000C5C6E">
        <w:rPr>
          <w:rFonts w:ascii="Times New Roman" w:hAnsi="Times New Roman" w:cs="Times New Roman"/>
        </w:rPr>
        <w:t xml:space="preserve">group </w:t>
      </w:r>
      <w:r w:rsidR="00996B9A">
        <w:rPr>
          <w:rFonts w:ascii="Times New Roman" w:hAnsi="Times New Roman" w:cs="Times New Roman"/>
        </w:rPr>
        <w:t xml:space="preserve">should include nurses (may include other disciplines) </w:t>
      </w:r>
      <w:r w:rsidR="009F2C6A">
        <w:rPr>
          <w:rFonts w:ascii="Times New Roman" w:hAnsi="Times New Roman" w:cs="Times New Roman"/>
        </w:rPr>
        <w:t>from at</w:t>
      </w:r>
      <w:r>
        <w:rPr>
          <w:rFonts w:ascii="Times New Roman" w:hAnsi="Times New Roman" w:cs="Times New Roman"/>
        </w:rPr>
        <w:t xml:space="preserve"> least </w:t>
      </w:r>
      <w:r w:rsidR="00996B9A">
        <w:rPr>
          <w:rFonts w:ascii="Times New Roman" w:hAnsi="Times New Roman" w:cs="Times New Roman"/>
        </w:rPr>
        <w:t xml:space="preserve">two settings, for example, </w:t>
      </w:r>
      <w:r w:rsidR="009F2C6A">
        <w:rPr>
          <w:rFonts w:ascii="Times New Roman" w:hAnsi="Times New Roman" w:cs="Times New Roman"/>
        </w:rPr>
        <w:t>hospital and</w:t>
      </w:r>
      <w:r w:rsidR="00996B9A">
        <w:rPr>
          <w:rFonts w:ascii="Times New Roman" w:hAnsi="Times New Roman" w:cs="Times New Roman"/>
        </w:rPr>
        <w:t xml:space="preserve"> public health.</w:t>
      </w:r>
      <w:r w:rsidR="006D359B">
        <w:rPr>
          <w:rFonts w:ascii="Times New Roman" w:hAnsi="Times New Roman" w:cs="Times New Roman"/>
        </w:rPr>
        <w:t xml:space="preserve"> </w:t>
      </w:r>
      <w:r w:rsidR="00996B9A">
        <w:rPr>
          <w:rFonts w:ascii="Times New Roman" w:hAnsi="Times New Roman" w:cs="Times New Roman"/>
        </w:rPr>
        <w:t xml:space="preserve">You </w:t>
      </w:r>
      <w:r w:rsidR="009F2C6A">
        <w:rPr>
          <w:rFonts w:ascii="Times New Roman" w:hAnsi="Times New Roman" w:cs="Times New Roman"/>
        </w:rPr>
        <w:t xml:space="preserve">also </w:t>
      </w:r>
      <w:r w:rsidR="00996B9A">
        <w:rPr>
          <w:rFonts w:ascii="Times New Roman" w:hAnsi="Times New Roman" w:cs="Times New Roman"/>
        </w:rPr>
        <w:t xml:space="preserve">need to include community members, for example, </w:t>
      </w:r>
      <w:r w:rsidR="009F2C6A">
        <w:rPr>
          <w:rFonts w:ascii="Times New Roman" w:hAnsi="Times New Roman" w:cs="Times New Roman"/>
        </w:rPr>
        <w:t xml:space="preserve">the </w:t>
      </w:r>
      <w:r w:rsidR="00996B9A">
        <w:rPr>
          <w:rFonts w:ascii="Times New Roman" w:hAnsi="Times New Roman" w:cs="Times New Roman"/>
        </w:rPr>
        <w:t>mayor of your town or a community group</w:t>
      </w:r>
      <w:r w:rsidR="009F2C6A">
        <w:rPr>
          <w:rFonts w:ascii="Times New Roman" w:hAnsi="Times New Roman" w:cs="Times New Roman"/>
        </w:rPr>
        <w:t>.</w:t>
      </w:r>
    </w:p>
    <w:p w:rsidR="005254CB" w:rsidRDefault="005254CB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5467" w:rsidRPr="00B45467" w:rsidRDefault="00B4546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5467">
        <w:rPr>
          <w:rFonts w:ascii="Times New Roman" w:hAnsi="Times New Roman" w:cs="Times New Roman"/>
        </w:rPr>
        <w:t>Innovative Grant Proposal must include:</w:t>
      </w:r>
    </w:p>
    <w:p w:rsidR="00B45467" w:rsidRPr="00B45467" w:rsidRDefault="00B4546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967B4" w:rsidRPr="00CE2234" w:rsidRDefault="00B45467" w:rsidP="00B454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CE2234">
        <w:rPr>
          <w:rFonts w:ascii="Times New Roman" w:hAnsi="Times New Roman" w:cs="Times New Roman"/>
          <w:color w:val="3D3D3C"/>
        </w:rPr>
        <w:t>A succinct proposal</w:t>
      </w:r>
      <w:r w:rsidR="00654ED5" w:rsidRPr="00CE2234">
        <w:rPr>
          <w:rFonts w:ascii="Times New Roman" w:hAnsi="Times New Roman" w:cs="Times New Roman"/>
          <w:bCs/>
          <w:color w:val="3D3D3C"/>
        </w:rPr>
        <w:t xml:space="preserve"> (not to exceed 5</w:t>
      </w:r>
      <w:r w:rsidR="001D09F2" w:rsidRPr="00CE2234">
        <w:rPr>
          <w:rFonts w:ascii="Times New Roman" w:hAnsi="Times New Roman" w:cs="Times New Roman"/>
          <w:bCs/>
          <w:color w:val="3D3D3C"/>
        </w:rPr>
        <w:t xml:space="preserve"> double spaced</w:t>
      </w:r>
      <w:r w:rsidRPr="00CE2234">
        <w:rPr>
          <w:rFonts w:ascii="Times New Roman" w:hAnsi="Times New Roman" w:cs="Times New Roman"/>
          <w:bCs/>
          <w:color w:val="3D3D3C"/>
        </w:rPr>
        <w:t xml:space="preserve"> pages</w:t>
      </w:r>
      <w:r w:rsidR="001D09F2" w:rsidRPr="00CE2234">
        <w:rPr>
          <w:rFonts w:ascii="Times New Roman" w:hAnsi="Times New Roman" w:cs="Times New Roman"/>
          <w:bCs/>
          <w:color w:val="3D3D3C"/>
        </w:rPr>
        <w:t>, Times New Roman or Arial Font size 12</w:t>
      </w:r>
      <w:r w:rsidRPr="00CE2234">
        <w:rPr>
          <w:rFonts w:ascii="Times New Roman" w:hAnsi="Times New Roman" w:cs="Times New Roman"/>
          <w:bCs/>
          <w:color w:val="3D3D3C"/>
        </w:rPr>
        <w:t>)</w:t>
      </w:r>
      <w:r w:rsidRPr="00CE2234">
        <w:rPr>
          <w:rFonts w:ascii="Times New Roman" w:hAnsi="Times New Roman" w:cs="Times New Roman"/>
          <w:color w:val="3D3D3C"/>
        </w:rPr>
        <w:t xml:space="preserve"> outlining the </w:t>
      </w:r>
      <w:r w:rsidR="007A11A9" w:rsidRPr="00CE2234">
        <w:rPr>
          <w:rFonts w:ascii="Times New Roman" w:hAnsi="Times New Roman" w:cs="Times New Roman"/>
          <w:color w:val="3D3D3C"/>
        </w:rPr>
        <w:t>project to include:</w:t>
      </w:r>
    </w:p>
    <w:p w:rsidR="007A11A9" w:rsidRPr="00CE2234" w:rsidRDefault="007A11A9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2234">
        <w:rPr>
          <w:rFonts w:ascii="Times New Roman" w:hAnsi="Times New Roman" w:cs="Times New Roman"/>
          <w:color w:val="3D3D3C"/>
        </w:rPr>
        <w:t>Abstract</w:t>
      </w:r>
    </w:p>
    <w:p w:rsidR="003967B4" w:rsidRDefault="007A11A9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2234">
        <w:rPr>
          <w:rFonts w:ascii="Times New Roman" w:hAnsi="Times New Roman" w:cs="Times New Roman"/>
        </w:rPr>
        <w:t>Describe the problem you plan to address</w:t>
      </w:r>
      <w:r w:rsidR="009F2C6A">
        <w:rPr>
          <w:rFonts w:ascii="Times New Roman" w:hAnsi="Times New Roman" w:cs="Times New Roman"/>
        </w:rPr>
        <w:t xml:space="preserve"> and how it fits into building a culture of health</w:t>
      </w:r>
    </w:p>
    <w:p w:rsidR="009F2C6A" w:rsidRPr="00CE2234" w:rsidRDefault="009F2C6A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team to include nurses across at least 2 setting (may include other disciplines) and community members</w:t>
      </w:r>
    </w:p>
    <w:p w:rsidR="007A11A9" w:rsidRPr="007A11A9" w:rsidRDefault="007A11A9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</w:rPr>
        <w:t>Identify purpose/goals/measureable objectives for your project</w:t>
      </w:r>
    </w:p>
    <w:p w:rsidR="00055BA6" w:rsidRPr="007A11A9" w:rsidRDefault="0053256B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</w:t>
      </w:r>
      <w:r w:rsidR="00055BA6" w:rsidRPr="007A11A9">
        <w:rPr>
          <w:rFonts w:ascii="Times New Roman" w:hAnsi="Times New Roman" w:cs="Times New Roman"/>
        </w:rPr>
        <w:t xml:space="preserve"> solution(s) you </w:t>
      </w:r>
      <w:r w:rsidR="00996B9A">
        <w:rPr>
          <w:rFonts w:ascii="Times New Roman" w:hAnsi="Times New Roman" w:cs="Times New Roman"/>
        </w:rPr>
        <w:t xml:space="preserve">plan to </w:t>
      </w:r>
      <w:r w:rsidR="00055BA6" w:rsidRPr="007A11A9"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</w:rPr>
        <w:t xml:space="preserve"> along with a proposed timeline.</w:t>
      </w:r>
    </w:p>
    <w:p w:rsidR="00055BA6" w:rsidRPr="007A11A9" w:rsidRDefault="00055BA6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</w:rPr>
        <w:t>What evidence</w:t>
      </w:r>
      <w:r w:rsidR="00996B9A">
        <w:rPr>
          <w:rFonts w:ascii="Times New Roman" w:hAnsi="Times New Roman" w:cs="Times New Roman"/>
        </w:rPr>
        <w:t>/data</w:t>
      </w:r>
      <w:r w:rsidRPr="007A11A9">
        <w:rPr>
          <w:rFonts w:ascii="Times New Roman" w:hAnsi="Times New Roman" w:cs="Times New Roman"/>
        </w:rPr>
        <w:t xml:space="preserve"> </w:t>
      </w:r>
      <w:r w:rsidR="0053256B">
        <w:rPr>
          <w:rFonts w:ascii="Times New Roman" w:hAnsi="Times New Roman" w:cs="Times New Roman"/>
        </w:rPr>
        <w:t>supports your problem?</w:t>
      </w:r>
    </w:p>
    <w:p w:rsidR="00055BA6" w:rsidRPr="007A11A9" w:rsidRDefault="00055BA6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</w:rPr>
        <w:t>How will you implement your solution</w:t>
      </w:r>
      <w:r w:rsidR="0053256B">
        <w:rPr>
          <w:rFonts w:ascii="Times New Roman" w:hAnsi="Times New Roman" w:cs="Times New Roman"/>
        </w:rPr>
        <w:t>?</w:t>
      </w:r>
    </w:p>
    <w:p w:rsidR="00055BA6" w:rsidRPr="007A11A9" w:rsidRDefault="00055BA6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</w:rPr>
        <w:t>Wh</w:t>
      </w:r>
      <w:r w:rsidR="000C5C6E">
        <w:rPr>
          <w:rFonts w:ascii="Times New Roman" w:hAnsi="Times New Roman" w:cs="Times New Roman"/>
        </w:rPr>
        <w:t>at are your measures of success?</w:t>
      </w:r>
      <w:r w:rsidRPr="007A11A9">
        <w:rPr>
          <w:rFonts w:ascii="Times New Roman" w:hAnsi="Times New Roman" w:cs="Times New Roman"/>
        </w:rPr>
        <w:t xml:space="preserve"> How w</w:t>
      </w:r>
      <w:r w:rsidR="0053256B">
        <w:rPr>
          <w:rFonts w:ascii="Times New Roman" w:hAnsi="Times New Roman" w:cs="Times New Roman"/>
        </w:rPr>
        <w:t>ill you know you are successful?</w:t>
      </w:r>
      <w:r w:rsidRPr="007A11A9">
        <w:rPr>
          <w:rFonts w:ascii="Times New Roman" w:hAnsi="Times New Roman" w:cs="Times New Roman"/>
        </w:rPr>
        <w:t xml:space="preserve"> What metrics will you measure</w:t>
      </w:r>
      <w:r w:rsidR="007A11A9">
        <w:rPr>
          <w:rFonts w:ascii="Times New Roman" w:hAnsi="Times New Roman" w:cs="Times New Roman"/>
        </w:rPr>
        <w:t>?</w:t>
      </w:r>
    </w:p>
    <w:p w:rsidR="00055BA6" w:rsidRPr="007A11A9" w:rsidRDefault="00055BA6" w:rsidP="0053256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</w:rPr>
        <w:t>What are the challenges that you anticipate while implementing your plan</w:t>
      </w:r>
      <w:r w:rsidR="0053256B">
        <w:rPr>
          <w:rFonts w:ascii="Times New Roman" w:hAnsi="Times New Roman" w:cs="Times New Roman"/>
        </w:rPr>
        <w:t>?</w:t>
      </w:r>
    </w:p>
    <w:p w:rsidR="00055BA6" w:rsidRPr="0053256B" w:rsidRDefault="00055BA6" w:rsidP="00055B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</w:rPr>
        <w:t>What resources will you need to implement your solutions (people,</w:t>
      </w:r>
      <w:r w:rsidR="0053256B">
        <w:rPr>
          <w:rFonts w:ascii="Times New Roman" w:hAnsi="Times New Roman" w:cs="Times New Roman"/>
        </w:rPr>
        <w:t xml:space="preserve"> time, funds, technology, </w:t>
      </w:r>
      <w:r w:rsidR="000C5C6E">
        <w:rPr>
          <w:rFonts w:ascii="Times New Roman" w:hAnsi="Times New Roman" w:cs="Times New Roman"/>
        </w:rPr>
        <w:t>etc.</w:t>
      </w:r>
      <w:r w:rsidR="0053256B">
        <w:rPr>
          <w:rFonts w:ascii="Times New Roman" w:hAnsi="Times New Roman" w:cs="Times New Roman"/>
        </w:rPr>
        <w:t>)?</w:t>
      </w:r>
    </w:p>
    <w:p w:rsidR="00B45467" w:rsidRPr="007A11A9" w:rsidRDefault="00B45467" w:rsidP="00B454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A9">
        <w:rPr>
          <w:rFonts w:ascii="Times New Roman" w:hAnsi="Times New Roman" w:cs="Times New Roman"/>
          <w:color w:val="3D3D3C"/>
        </w:rPr>
        <w:t xml:space="preserve">Complete </w:t>
      </w:r>
      <w:r w:rsidR="000872A9">
        <w:rPr>
          <w:rFonts w:ascii="Times New Roman" w:hAnsi="Times New Roman" w:cs="Times New Roman"/>
          <w:color w:val="3D3D3C"/>
        </w:rPr>
        <w:t xml:space="preserve">a </w:t>
      </w:r>
      <w:r w:rsidRPr="007A11A9">
        <w:rPr>
          <w:rFonts w:ascii="Times New Roman" w:hAnsi="Times New Roman" w:cs="Times New Roman"/>
          <w:color w:val="3D3D3C"/>
        </w:rPr>
        <w:t>budget worksheet</w:t>
      </w:r>
      <w:r w:rsidR="000872A9">
        <w:rPr>
          <w:rFonts w:ascii="Times New Roman" w:hAnsi="Times New Roman" w:cs="Times New Roman"/>
          <w:color w:val="3D3D3C"/>
        </w:rPr>
        <w:t xml:space="preserve"> outlining how the $5,000 grant money will be utilized.</w:t>
      </w:r>
      <w:r w:rsidR="000C5C6E">
        <w:rPr>
          <w:rFonts w:ascii="Times New Roman" w:hAnsi="Times New Roman" w:cs="Times New Roman"/>
          <w:color w:val="3D3D3C"/>
        </w:rPr>
        <w:t xml:space="preserve"> </w:t>
      </w:r>
      <w:r w:rsidR="00996B9A">
        <w:rPr>
          <w:rFonts w:ascii="Times New Roman" w:hAnsi="Times New Roman" w:cs="Times New Roman"/>
          <w:color w:val="3D3D3C"/>
        </w:rPr>
        <w:t>Budget will be reviewed and modified based on the committee review</w:t>
      </w:r>
      <w:r w:rsidR="00A26888">
        <w:rPr>
          <w:rFonts w:ascii="Times New Roman" w:hAnsi="Times New Roman" w:cs="Times New Roman"/>
          <w:color w:val="3D3D3C"/>
        </w:rPr>
        <w:t xml:space="preserve"> of the submitted budget document.</w:t>
      </w:r>
    </w:p>
    <w:p w:rsidR="00B45467" w:rsidRPr="00B45467" w:rsidRDefault="000872A9" w:rsidP="00B454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3D3D3C"/>
        </w:rPr>
        <w:t>Submit a one-page</w:t>
      </w:r>
      <w:r w:rsidR="00B45467" w:rsidRPr="00B45467">
        <w:rPr>
          <w:rFonts w:ascii="Times New Roman" w:hAnsi="Times New Roman" w:cs="Times New Roman"/>
          <w:color w:val="3D3D3C"/>
        </w:rPr>
        <w:t xml:space="preserve"> </w:t>
      </w:r>
      <w:r w:rsidR="00996B9A">
        <w:rPr>
          <w:rFonts w:ascii="Times New Roman" w:hAnsi="Times New Roman" w:cs="Times New Roman"/>
          <w:color w:val="3D3D3C"/>
        </w:rPr>
        <w:t>overview about</w:t>
      </w:r>
      <w:r w:rsidR="00E04985">
        <w:rPr>
          <w:rFonts w:ascii="Times New Roman" w:hAnsi="Times New Roman" w:cs="Times New Roman"/>
          <w:color w:val="3D3D3C"/>
        </w:rPr>
        <w:t xml:space="preserve"> </w:t>
      </w:r>
      <w:r w:rsidR="00B45467" w:rsidRPr="00B45467">
        <w:rPr>
          <w:rFonts w:ascii="Times New Roman" w:hAnsi="Times New Roman" w:cs="Times New Roman"/>
          <w:color w:val="3D3D3C"/>
        </w:rPr>
        <w:t xml:space="preserve">each member of the </w:t>
      </w:r>
      <w:r w:rsidR="00B45467">
        <w:rPr>
          <w:rFonts w:ascii="Times New Roman" w:hAnsi="Times New Roman" w:cs="Times New Roman"/>
          <w:color w:val="3D3D3C"/>
        </w:rPr>
        <w:t>project</w:t>
      </w:r>
      <w:r w:rsidR="00B45467" w:rsidRPr="00B45467">
        <w:rPr>
          <w:rFonts w:ascii="Times New Roman" w:hAnsi="Times New Roman" w:cs="Times New Roman"/>
          <w:color w:val="3D3D3C"/>
        </w:rPr>
        <w:t xml:space="preserve"> team</w:t>
      </w:r>
      <w:r w:rsidR="000C5C6E">
        <w:rPr>
          <w:rFonts w:ascii="Times New Roman" w:hAnsi="Times New Roman" w:cs="Times New Roman"/>
          <w:color w:val="3D3D3C"/>
        </w:rPr>
        <w:t xml:space="preserve"> to include their</w:t>
      </w:r>
      <w:r w:rsidR="00A26888">
        <w:rPr>
          <w:rFonts w:ascii="Times New Roman" w:hAnsi="Times New Roman" w:cs="Times New Roman"/>
          <w:color w:val="3D3D3C"/>
        </w:rPr>
        <w:t xml:space="preserve"> work setting and </w:t>
      </w:r>
      <w:r w:rsidR="00996B9A">
        <w:rPr>
          <w:rFonts w:ascii="Times New Roman" w:hAnsi="Times New Roman" w:cs="Times New Roman"/>
          <w:color w:val="3D3D3C"/>
        </w:rPr>
        <w:t>what they will contribute to the project</w:t>
      </w:r>
    </w:p>
    <w:p w:rsidR="00F5248B" w:rsidRPr="00F5248B" w:rsidRDefault="000872A9" w:rsidP="00F5248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3D3D3C"/>
        </w:rPr>
        <w:t>Include t</w:t>
      </w:r>
      <w:r w:rsidR="00B45467" w:rsidRPr="00B45467">
        <w:rPr>
          <w:rFonts w:ascii="Times New Roman" w:hAnsi="Times New Roman" w:cs="Times New Roman"/>
          <w:color w:val="3D3D3C"/>
        </w:rPr>
        <w:t>wo letters of support</w:t>
      </w:r>
      <w:r w:rsidR="00B45467">
        <w:rPr>
          <w:rFonts w:ascii="Times New Roman" w:hAnsi="Times New Roman" w:cs="Times New Roman"/>
          <w:color w:val="3D3D3C"/>
        </w:rPr>
        <w:t xml:space="preserve"> for this project</w:t>
      </w:r>
      <w:r w:rsidR="0053256B">
        <w:rPr>
          <w:rFonts w:ascii="Times New Roman" w:hAnsi="Times New Roman" w:cs="Times New Roman"/>
          <w:color w:val="3D3D3C"/>
        </w:rPr>
        <w:t>, and if applicable, an executive sponsor letter of support.</w:t>
      </w:r>
    </w:p>
    <w:p w:rsidR="00F5248B" w:rsidRDefault="00F5248B" w:rsidP="00F524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F5248B" w:rsidRPr="00F5248B" w:rsidRDefault="00F5248B" w:rsidP="00F524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248B">
        <w:rPr>
          <w:rFonts w:ascii="Times New Roman" w:hAnsi="Times New Roman" w:cs="Times New Roman"/>
        </w:rPr>
        <w:t xml:space="preserve">The 2015 Building a Culture of Health </w:t>
      </w:r>
      <w:r w:rsidR="000C5C6E">
        <w:rPr>
          <w:rFonts w:ascii="Times New Roman" w:hAnsi="Times New Roman" w:cs="Times New Roman"/>
        </w:rPr>
        <w:t>through</w:t>
      </w:r>
      <w:r w:rsidRPr="00F5248B">
        <w:rPr>
          <w:rFonts w:ascii="Times New Roman" w:hAnsi="Times New Roman" w:cs="Times New Roman"/>
        </w:rPr>
        <w:t xml:space="preserve"> Innovation Grant should be submitted to</w:t>
      </w:r>
    </w:p>
    <w:p w:rsidR="00F5248B" w:rsidRDefault="003B78B6" w:rsidP="00F524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7" w:history="1">
        <w:r w:rsidR="009F2C6A" w:rsidRPr="006A7813">
          <w:rPr>
            <w:rStyle w:val="Hyperlink"/>
            <w:rFonts w:ascii="Times New Roman" w:hAnsi="Times New Roman" w:cs="Times New Roman"/>
          </w:rPr>
          <w:t>ednacadm@sn.rutgers.edu</w:t>
        </w:r>
      </w:hyperlink>
      <w:r w:rsidR="009F2C6A">
        <w:rPr>
          <w:rFonts w:ascii="Times New Roman" w:hAnsi="Times New Roman" w:cs="Times New Roman"/>
        </w:rPr>
        <w:t xml:space="preserve"> </w:t>
      </w:r>
      <w:r w:rsidR="00F5248B" w:rsidRPr="00F5248B">
        <w:rPr>
          <w:rFonts w:ascii="Times New Roman" w:hAnsi="Times New Roman" w:cs="Times New Roman"/>
        </w:rPr>
        <w:t>and</w:t>
      </w:r>
      <w:r w:rsidR="009F2C6A">
        <w:rPr>
          <w:rFonts w:ascii="Times New Roman" w:hAnsi="Times New Roman" w:cs="Times New Roman"/>
        </w:rPr>
        <w:t xml:space="preserve"> is due by February 1, 2016</w:t>
      </w:r>
      <w:r w:rsidR="00F5248B" w:rsidRPr="00F5248B">
        <w:rPr>
          <w:rFonts w:ascii="Times New Roman" w:hAnsi="Times New Roman" w:cs="Times New Roman"/>
        </w:rPr>
        <w:t>.</w:t>
      </w:r>
    </w:p>
    <w:p w:rsidR="009F2C6A" w:rsidRDefault="009F2C6A" w:rsidP="00F524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2C6A" w:rsidRPr="00F5248B" w:rsidRDefault="009F2C6A" w:rsidP="00F524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C5C6E">
        <w:rPr>
          <w:rFonts w:ascii="Times New Roman" w:hAnsi="Times New Roman" w:cs="Times New Roman"/>
        </w:rPr>
        <w:t xml:space="preserve">p to 3 grants will be awarded. </w:t>
      </w:r>
      <w:r>
        <w:rPr>
          <w:rFonts w:ascii="Times New Roman" w:hAnsi="Times New Roman" w:cs="Times New Roman"/>
        </w:rPr>
        <w:t>The grants will be released on March 31</w:t>
      </w:r>
      <w:r w:rsidRPr="009F2C6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2016.</w:t>
      </w:r>
    </w:p>
    <w:p w:rsidR="009B72A7" w:rsidRDefault="009B72A7">
      <w:pPr>
        <w:rPr>
          <w:rFonts w:ascii="Times New Roman" w:hAnsi="Times New Roman" w:cs="Times New Roman"/>
          <w:color w:val="96999B"/>
        </w:rPr>
      </w:pPr>
      <w:r>
        <w:rPr>
          <w:rFonts w:ascii="Times New Roman" w:hAnsi="Times New Roman" w:cs="Times New Roman"/>
          <w:color w:val="96999B"/>
        </w:rPr>
        <w:br w:type="page"/>
      </w:r>
    </w:p>
    <w:p w:rsidR="009F2C6A" w:rsidRDefault="009F2C6A">
      <w:pPr>
        <w:rPr>
          <w:rFonts w:ascii="Times New Roman" w:hAnsi="Times New Roman" w:cs="Times New Roman"/>
          <w:color w:val="96999B"/>
        </w:rPr>
      </w:pPr>
    </w:p>
    <w:p w:rsidR="00B45467" w:rsidRPr="00CE2234" w:rsidRDefault="009B72A7" w:rsidP="00297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2234">
        <w:rPr>
          <w:rFonts w:ascii="Times New Roman" w:hAnsi="Times New Roman" w:cs="Times New Roman"/>
        </w:rPr>
        <w:t>Budget Template</w:t>
      </w:r>
    </w:p>
    <w:p w:rsidR="009B72A7" w:rsidRPr="00CE2234" w:rsidRDefault="009B72A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2234">
        <w:rPr>
          <w:rFonts w:ascii="Times New Roman" w:hAnsi="Times New Roman" w:cs="Times New Roman"/>
        </w:rPr>
        <w:t>Please complete the following budget template.  Costs that are not allowable</w:t>
      </w:r>
      <w:r w:rsidR="00297076" w:rsidRPr="00CE2234">
        <w:rPr>
          <w:rFonts w:ascii="Times New Roman" w:hAnsi="Times New Roman" w:cs="Times New Roman"/>
        </w:rPr>
        <w:t xml:space="preserve"> on this grant </w:t>
      </w:r>
      <w:r w:rsidRPr="00CE2234">
        <w:rPr>
          <w:rFonts w:ascii="Times New Roman" w:hAnsi="Times New Roman" w:cs="Times New Roman"/>
        </w:rPr>
        <w:t xml:space="preserve">include grantee salaries, fringe benefits, and indirect costs.  </w:t>
      </w:r>
    </w:p>
    <w:p w:rsidR="009B72A7" w:rsidRPr="00CE2234" w:rsidRDefault="009B72A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4248"/>
      </w:tblGrid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Budget Category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Total Requested</w:t>
            </w: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 xml:space="preserve">Rationale/Justification </w:t>
            </w:r>
          </w:p>
        </w:tc>
      </w:tr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2A7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Consultants/Experts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7076" w:rsidRPr="00CE2234" w:rsidTr="00297076">
        <w:tc>
          <w:tcPr>
            <w:tcW w:w="2628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Clerical Support</w:t>
            </w:r>
          </w:p>
        </w:tc>
        <w:tc>
          <w:tcPr>
            <w:tcW w:w="1980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7076" w:rsidRPr="00CE2234" w:rsidTr="00297076">
        <w:tc>
          <w:tcPr>
            <w:tcW w:w="2628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 xml:space="preserve">Statistical Support </w:t>
            </w:r>
          </w:p>
        </w:tc>
        <w:tc>
          <w:tcPr>
            <w:tcW w:w="1980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Meeting Expenses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72A7" w:rsidRPr="00CE2234" w:rsidTr="00297076">
        <w:tc>
          <w:tcPr>
            <w:tcW w:w="262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 xml:space="preserve">Technology </w:t>
            </w:r>
          </w:p>
        </w:tc>
        <w:tc>
          <w:tcPr>
            <w:tcW w:w="1980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9B72A7" w:rsidRPr="00CE2234" w:rsidRDefault="009B72A7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7076" w:rsidRPr="00CE2234" w:rsidTr="00297076">
        <w:tc>
          <w:tcPr>
            <w:tcW w:w="2628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2234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980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297076" w:rsidRPr="00CE2234" w:rsidRDefault="00297076" w:rsidP="00B45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72A7" w:rsidRPr="00CE2234" w:rsidRDefault="009B72A7" w:rsidP="00B45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B72A7" w:rsidRPr="00CE2234" w:rsidSect="005855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923301"/>
    <w:multiLevelType w:val="hybridMultilevel"/>
    <w:tmpl w:val="39446004"/>
    <w:lvl w:ilvl="0" w:tplc="8CB0E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C52AB"/>
    <w:multiLevelType w:val="hybridMultilevel"/>
    <w:tmpl w:val="7BDAD7E2"/>
    <w:lvl w:ilvl="0" w:tplc="0740A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E0C62"/>
    <w:multiLevelType w:val="multilevel"/>
    <w:tmpl w:val="5B0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260266"/>
    <w:multiLevelType w:val="hybridMultilevel"/>
    <w:tmpl w:val="5E6CE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8008C2"/>
    <w:multiLevelType w:val="hybridMultilevel"/>
    <w:tmpl w:val="69B6C13A"/>
    <w:lvl w:ilvl="0" w:tplc="8CB0E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5C3D"/>
    <w:multiLevelType w:val="hybridMultilevel"/>
    <w:tmpl w:val="AD52BB6C"/>
    <w:lvl w:ilvl="0" w:tplc="D890B9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D07792"/>
    <w:multiLevelType w:val="hybridMultilevel"/>
    <w:tmpl w:val="5E6CE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0"/>
    <w:rsid w:val="00055BA6"/>
    <w:rsid w:val="000872A9"/>
    <w:rsid w:val="000C5C6E"/>
    <w:rsid w:val="00136926"/>
    <w:rsid w:val="001901CE"/>
    <w:rsid w:val="001D09F2"/>
    <w:rsid w:val="00257B19"/>
    <w:rsid w:val="00297076"/>
    <w:rsid w:val="003967B4"/>
    <w:rsid w:val="003B78B6"/>
    <w:rsid w:val="004706E1"/>
    <w:rsid w:val="004C1C8C"/>
    <w:rsid w:val="005254CB"/>
    <w:rsid w:val="0053256B"/>
    <w:rsid w:val="00546464"/>
    <w:rsid w:val="00585547"/>
    <w:rsid w:val="005866EE"/>
    <w:rsid w:val="005E67A5"/>
    <w:rsid w:val="00654ED5"/>
    <w:rsid w:val="006D359B"/>
    <w:rsid w:val="00763488"/>
    <w:rsid w:val="007A11A9"/>
    <w:rsid w:val="008310BB"/>
    <w:rsid w:val="008D2097"/>
    <w:rsid w:val="00943770"/>
    <w:rsid w:val="00996B9A"/>
    <w:rsid w:val="009B72A7"/>
    <w:rsid w:val="009F2C6A"/>
    <w:rsid w:val="00A26888"/>
    <w:rsid w:val="00B45467"/>
    <w:rsid w:val="00CE2234"/>
    <w:rsid w:val="00E04985"/>
    <w:rsid w:val="00E864A3"/>
    <w:rsid w:val="00EC55DC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097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D2097"/>
    <w:pPr>
      <w:textAlignment w:val="baseline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B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097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D2097"/>
    <w:pPr>
      <w:textAlignment w:val="baseline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B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9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1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nacadm@sn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Health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Weaver</dc:creator>
  <cp:lastModifiedBy>Cadmus, Edna</cp:lastModifiedBy>
  <cp:revision>2</cp:revision>
  <cp:lastPrinted>2015-08-03T16:36:00Z</cp:lastPrinted>
  <dcterms:created xsi:type="dcterms:W3CDTF">2015-12-16T16:48:00Z</dcterms:created>
  <dcterms:modified xsi:type="dcterms:W3CDTF">2015-12-16T16:48:00Z</dcterms:modified>
</cp:coreProperties>
</file>